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：</w:t>
      </w:r>
    </w:p>
    <w:p>
      <w:pPr>
        <w:jc w:val="center"/>
        <w:rPr>
          <w:rFonts w:hint="eastAsia"/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中国海洋大学“</w:t>
      </w:r>
      <w:r>
        <w:rPr>
          <w:rFonts w:hint="eastAsia"/>
          <w:b/>
          <w:sz w:val="28"/>
          <w:szCs w:val="28"/>
          <w:lang w:eastAsia="zh-CN"/>
        </w:rPr>
        <w:t>海之子</w:t>
      </w:r>
      <w:r>
        <w:rPr>
          <w:rFonts w:hint="eastAsia"/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  <w:lang w:eastAsia="zh-CN"/>
        </w:rPr>
        <w:t>成长交流团</w:t>
      </w:r>
      <w:bookmarkStart w:id="1" w:name="_GoBack"/>
      <w:bookmarkEnd w:id="1"/>
      <w:r>
        <w:rPr>
          <w:rFonts w:hint="eastAsia"/>
          <w:b/>
          <w:sz w:val="28"/>
          <w:szCs w:val="28"/>
          <w:lang w:eastAsia="zh-CN"/>
        </w:rPr>
        <w:t>暑期项目</w:t>
      </w:r>
      <w:r>
        <w:rPr>
          <w:rFonts w:hint="eastAsia"/>
          <w:b/>
          <w:sz w:val="28"/>
          <w:szCs w:val="28"/>
        </w:rPr>
        <w:t>申请表</w:t>
      </w:r>
    </w:p>
    <w:bookmarkEnd w:id="0"/>
    <w:p>
      <w:pPr>
        <w:wordWrap w:val="0"/>
        <w:ind w:right="472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申请日期：         年  月  日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735"/>
        <w:gridCol w:w="1245"/>
        <w:gridCol w:w="1080"/>
        <w:gridCol w:w="90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年级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上衣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ind w:left="236" w:hanging="236" w:hanging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家庭经济困难等级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何时获得何种奖励、资助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社会工作、社会实践、志愿服务活动经历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申请理由（300字左右）</w:t>
            </w:r>
          </w:p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0" w:type="dxa"/>
            <w:gridSpan w:val="7"/>
            <w:vAlign w:val="bottom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院（系）推荐意见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exact"/>
              <w:ind w:right="480" w:firstLine="1769" w:firstLineChars="750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学生工作处意见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1" w:h="907" w:hRule="exact" w:wrap="around" w:vAnchor="text" w:hAnchor="margin" w:xAlign="outside" w:y="-906"/>
      <w:ind w:firstLine="420" w:firstLineChars="150"/>
      <w:rPr>
        <w:rStyle w:val="5"/>
        <w:rFonts w:hint="eastAsia" w:ascii="宋体" w:hAnsi="宋体" w:eastAsia="宋体"/>
        <w:sz w:val="28"/>
        <w:szCs w:val="28"/>
      </w:rPr>
    </w:pPr>
  </w:p>
  <w:p>
    <w:pPr>
      <w:pStyle w:val="2"/>
      <w:framePr w:w="1701" w:h="907" w:hRule="exact" w:wrap="around" w:vAnchor="text" w:hAnchor="margin" w:xAlign="outside" w:y="-906"/>
      <w:ind w:firstLine="420" w:firstLineChars="15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framePr w:w="1701" w:h="907" w:hRule="exact" w:hSpace="567" w:wrap="around" w:vAnchor="text" w:hAnchor="page" w:x="1118" w:y="-777"/>
      <w:spacing w:line="240" w:lineRule="exact"/>
      <w:ind w:right="360" w:firstLine="560" w:firstLineChars="200"/>
      <w:rPr>
        <w:rStyle w:val="5"/>
        <w:rFonts w:hint="eastAsia" w:ascii="宋体" w:hAnsi="宋体" w:eastAsia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" w:firstLineChars="5"/>
      <w:jc w:val="both"/>
      <w:rPr>
        <w:rFonts w:hint="eastAsia" w:hAnsi="新宋体"/>
        <w:b/>
        <w:bCs/>
        <w:color w:val="000000"/>
        <w:sz w:val="24"/>
      </w:rPr>
    </w:pPr>
    <w:r>
      <w:rPr>
        <w:rFonts w:hint="eastAsia" w:hAnsi="新宋体"/>
        <w:b/>
        <w:bCs/>
        <w:color w:val="000000"/>
        <w:sz w:val="24"/>
      </w:rPr>
      <w:t>中国海洋大学学生工作处通知</w:t>
    </w:r>
  </w:p>
  <w:p>
    <w:pPr>
      <w:pStyle w:val="3"/>
      <w:jc w:val="both"/>
      <w:rPr>
        <w:rFonts w:hint="eastAsia" w:hAnsi="新宋体"/>
        <w:b/>
        <w:bCs/>
        <w:color w:val="000000"/>
        <w:sz w:val="24"/>
      </w:rPr>
    </w:pPr>
    <w:r>
      <w:rPr>
        <w:rFonts w:hint="eastAsia" w:hAnsi="新宋体"/>
        <w:b/>
        <w:bCs/>
        <w:color w:val="000000"/>
        <w:sz w:val="24"/>
      </w:rPr>
      <w:t>201</w:t>
    </w:r>
    <w:r>
      <w:rPr>
        <w:rFonts w:hint="eastAsia" w:hAnsi="新宋体"/>
        <w:b/>
        <w:bCs/>
        <w:color w:val="000000"/>
        <w:sz w:val="24"/>
        <w:lang w:val="en-US" w:eastAsia="zh-CN"/>
      </w:rPr>
      <w:t>6</w:t>
    </w:r>
    <w:r>
      <w:rPr>
        <w:rFonts w:hint="eastAsia" w:hAnsi="新宋体"/>
        <w:b/>
        <w:bCs/>
        <w:color w:val="000000"/>
        <w:sz w:val="24"/>
      </w:rPr>
      <w:t>年第</w:t>
    </w:r>
    <w:r>
      <w:rPr>
        <w:rFonts w:hint="eastAsia" w:hAnsi="新宋体"/>
        <w:b/>
        <w:bCs/>
        <w:color w:val="000000"/>
        <w:sz w:val="24"/>
        <w:lang w:val="en-US" w:eastAsia="zh-CN"/>
      </w:rPr>
      <w:t>37</w:t>
    </w:r>
    <w:r>
      <w:rPr>
        <w:rFonts w:hint="eastAsia" w:hAnsi="新宋体"/>
        <w:b/>
        <w:bCs/>
        <w:color w:val="000000"/>
        <w:sz w:val="24"/>
      </w:rPr>
      <w:t>号</w:t>
    </w:r>
  </w:p>
  <w:p>
    <w:pPr>
      <w:pStyle w:val="3"/>
      <w:jc w:val="both"/>
      <w:rPr>
        <w:color w:val="000000"/>
      </w:rPr>
    </w:pPr>
    <w:r>
      <w:rPr>
        <w:rFonts w:hint="eastAsia" w:hAnsi="新宋体"/>
        <w:b/>
        <w:bCs/>
        <w:color w:val="000000"/>
        <w:sz w:val="24"/>
      </w:rPr>
      <w:t>主题：关于选拔家庭经济困难学生参加“</w:t>
    </w:r>
    <w:r>
      <w:rPr>
        <w:rFonts w:hint="eastAsia" w:hAnsi="新宋体"/>
        <w:b/>
        <w:bCs/>
        <w:color w:val="000000"/>
        <w:sz w:val="24"/>
        <w:lang w:eastAsia="zh-CN"/>
      </w:rPr>
      <w:t>海之子</w:t>
    </w:r>
    <w:r>
      <w:rPr>
        <w:rFonts w:hint="eastAsia" w:hAnsi="新宋体"/>
        <w:b/>
        <w:bCs/>
        <w:color w:val="000000"/>
        <w:sz w:val="24"/>
      </w:rPr>
      <w:t>”</w:t>
    </w:r>
    <w:r>
      <w:rPr>
        <w:rFonts w:hint="eastAsia" w:hAnsi="新宋体"/>
        <w:b/>
        <w:bCs/>
        <w:color w:val="000000"/>
        <w:sz w:val="24"/>
        <w:lang w:eastAsia="zh-CN"/>
      </w:rPr>
      <w:t>成长交流团</w:t>
    </w:r>
    <w:r>
      <w:rPr>
        <w:rFonts w:hint="eastAsia" w:hAnsi="新宋体"/>
        <w:b/>
        <w:bCs/>
        <w:color w:val="000000"/>
        <w:sz w:val="24"/>
      </w:rPr>
      <w:t>的通知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B26F9"/>
    <w:rsid w:val="3A5C3E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2016-06-20T08:28:22Z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