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0CC" w:rsidRDefault="00D9314E">
      <w:r>
        <w:rPr>
          <w:rFonts w:hint="eastAsia"/>
        </w:rPr>
        <w:t xml:space="preserve">                   </w:t>
      </w:r>
      <w:r>
        <w:t xml:space="preserve">   </w:t>
      </w:r>
      <w:r>
        <w:rPr>
          <w:rFonts w:hint="eastAsia"/>
        </w:rPr>
        <w:t>三下乡日志 第一天</w:t>
      </w:r>
    </w:p>
    <w:p w:rsidR="00337483" w:rsidRDefault="00D9314E">
      <w:r>
        <w:rPr>
          <w:rFonts w:hint="eastAsia"/>
        </w:rPr>
        <w:t xml:space="preserve">   </w:t>
      </w:r>
      <w:r w:rsidR="00337483">
        <w:t xml:space="preserve"> </w:t>
      </w:r>
      <w:r>
        <w:rPr>
          <w:rFonts w:hint="eastAsia"/>
        </w:rPr>
        <w:t>今天</w:t>
      </w:r>
      <w:r w:rsidR="00337483">
        <w:rPr>
          <w:rFonts w:hint="eastAsia"/>
        </w:rPr>
        <w:t>是2017年7月12日，</w:t>
      </w:r>
      <w:r>
        <w:rPr>
          <w:rFonts w:hint="eastAsia"/>
        </w:rPr>
        <w:t>我们三下乡小组</w:t>
      </w:r>
      <w:r w:rsidR="00337483">
        <w:rPr>
          <w:rFonts w:hint="eastAsia"/>
        </w:rPr>
        <w:t>“保湿卫士”正式开始进行。</w:t>
      </w:r>
    </w:p>
    <w:p w:rsidR="00D9314E" w:rsidRDefault="00D9314E" w:rsidP="00337483">
      <w:pPr>
        <w:ind w:firstLineChars="200" w:firstLine="420"/>
      </w:pPr>
      <w:r>
        <w:rPr>
          <w:rFonts w:hint="eastAsia"/>
        </w:rPr>
        <w:t>清晨我们迎着朝阳，伴着鸟鸣，从二校门正式出发</w:t>
      </w:r>
      <w:proofErr w:type="gramStart"/>
      <w:r>
        <w:rPr>
          <w:rFonts w:hint="eastAsia"/>
        </w:rPr>
        <w:t>前往团岛</w:t>
      </w:r>
      <w:proofErr w:type="gramEnd"/>
      <w:r>
        <w:rPr>
          <w:rFonts w:hint="eastAsia"/>
        </w:rPr>
        <w:t>污水处理厂。当我们到达那里以后，受到了那边负责人的热情招待。阿姨带领我们参观了处理厂的各个设施和</w:t>
      </w:r>
      <w:r w:rsidR="00337483">
        <w:rPr>
          <w:rFonts w:hint="eastAsia"/>
        </w:rPr>
        <w:t>区域，完全流程化的操作使得污水处理厂能够处理大量的废水，井然有序。在了解的过程，我们逐渐把课本上的知识具象化，“纸上得来终觉浅”这句话确实没错。我们之前的认知实在是太过单薄，没有经过具体的操作和实践经历，一切都是纸上空谈。随着阿姨讲解的深入，我们了解到青岛其实是没有处理化学药剂和重金属的设备的，因为技术限制和昂贵的成本。因此医院内的试剂都经过严格的把控，不允许随意倒入下水道。然而，重金属离子最多的来源地是青岛所在大学的实验室，当听到这个消息，我们内心十分震惊。我们嘴上都在说着要环保，殊不知我们无心的举动竟是最大的祸源。因为政府无法对实验室的药剂使用进行把控，尽管每个实验室都用废液箱，然而同学们依旧忘记倒入废液箱，那一点点药剂汇集起来，就是让处理</w:t>
      </w:r>
      <w:proofErr w:type="gramStart"/>
      <w:r w:rsidR="00337483">
        <w:rPr>
          <w:rFonts w:hint="eastAsia"/>
        </w:rPr>
        <w:t>场无法</w:t>
      </w:r>
      <w:proofErr w:type="gramEnd"/>
      <w:r w:rsidR="00337483">
        <w:rPr>
          <w:rFonts w:hint="eastAsia"/>
        </w:rPr>
        <w:t>处置的大难题。经过了讲解，我们收获到的绝不仅是知识，更多的是一种反省。</w:t>
      </w:r>
    </w:p>
    <w:p w:rsidR="00337483" w:rsidRDefault="0047047A" w:rsidP="00337483">
      <w:pPr>
        <w:ind w:firstLineChars="200" w:firstLine="420"/>
        <w:rPr>
          <w:rFonts w:hint="eastAsia"/>
        </w:rPr>
      </w:pPr>
      <w:r>
        <w:rPr>
          <w:rFonts w:hint="eastAsia"/>
        </w:rPr>
        <w:t>挥手作别污水处理厂，我们回到学校。吃过午饭后，稍微休息一下我们便又前往石老人和五四广场进行调查问卷。经过调查我们发现大部分的青岛本地人和游客对于青岛的水质都认为一般，平时对于水质的检测和了解渠道也十分有限。甚至有很多人根本不知道水质的重要性，</w:t>
      </w:r>
      <w:r w:rsidR="00075555">
        <w:rPr>
          <w:rFonts w:hint="eastAsia"/>
        </w:rPr>
        <w:t>这种情况对我们而言是十分重要的。因为我们的目的便在于向民众普及水质方面的知识，增进了解和提出建议。简而言之，我们所做的便是有极大的帮助意义。</w:t>
      </w:r>
    </w:p>
    <w:p w:rsidR="00075555" w:rsidRPr="00075555" w:rsidRDefault="00075555" w:rsidP="00337483">
      <w:pPr>
        <w:ind w:firstLineChars="200" w:firstLine="420"/>
        <w:rPr>
          <w:rFonts w:hint="eastAsia"/>
        </w:rPr>
      </w:pPr>
      <w:r>
        <w:rPr>
          <w:rFonts w:hint="eastAsia"/>
        </w:rPr>
        <w:t>到达五四广场后，我们也正式进行了启动仪式，相信我们的调研一定会取得优异的成绩。</w:t>
      </w:r>
      <w:bookmarkStart w:id="0" w:name="_GoBack"/>
      <w:bookmarkEnd w:id="0"/>
    </w:p>
    <w:sectPr w:rsidR="00075555" w:rsidRPr="000755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14E"/>
    <w:rsid w:val="00075555"/>
    <w:rsid w:val="000E6A99"/>
    <w:rsid w:val="00222259"/>
    <w:rsid w:val="00263C8C"/>
    <w:rsid w:val="00337483"/>
    <w:rsid w:val="0047047A"/>
    <w:rsid w:val="005850CC"/>
    <w:rsid w:val="00611CB0"/>
    <w:rsid w:val="00624EAC"/>
    <w:rsid w:val="00726F10"/>
    <w:rsid w:val="009A3CD8"/>
    <w:rsid w:val="00AD7378"/>
    <w:rsid w:val="00D0753F"/>
    <w:rsid w:val="00D9314E"/>
    <w:rsid w:val="00E87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65A74"/>
  <w15:chartTrackingRefBased/>
  <w15:docId w15:val="{662EFB5C-F2D5-4EF7-BACD-164920408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2017-07-12T15:06:00Z</dcterms:created>
  <dcterms:modified xsi:type="dcterms:W3CDTF">2017-07-13T11:15:00Z</dcterms:modified>
</cp:coreProperties>
</file>