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076" w:rsidRDefault="00584076" w:rsidP="00584076">
      <w:pPr>
        <w:ind w:firstLineChars="200" w:firstLine="420"/>
        <w:rPr>
          <w:rFonts w:hint="eastAsia"/>
        </w:rPr>
      </w:pPr>
      <w:r>
        <w:rPr>
          <w:rFonts w:hint="eastAsia"/>
        </w:rPr>
        <w:t>今天是三下乡的第四天，随着时间的推移，我们也渐渐进入了工作状态。青岛的太阳尽管十分毒辣，但我们的内心依旧对每一次的调研进展而欢呼雀跃，丝毫察觉不到天气的炎热。清晨，我们简单吃过早饭，便再次</w:t>
      </w:r>
      <w:proofErr w:type="gramStart"/>
      <w:r>
        <w:rPr>
          <w:rFonts w:hint="eastAsia"/>
        </w:rPr>
        <w:t>访问少</w:t>
      </w:r>
      <w:proofErr w:type="gramEnd"/>
      <w:r>
        <w:rPr>
          <w:rFonts w:hint="eastAsia"/>
        </w:rPr>
        <w:t>海湿地公园。这次是少海湿地公园的环保方面的负责人兰先生带领我们进行详细的观察，经过兰先生的讲解我们了解到</w:t>
      </w:r>
      <w:r>
        <w:rPr>
          <w:rFonts w:hint="eastAsia"/>
        </w:rPr>
        <w:t>少海湿地以</w:t>
      </w:r>
      <w:r w:rsidRPr="00584076">
        <w:rPr>
          <w:rFonts w:hint="eastAsia"/>
        </w:rPr>
        <w:t>泄洪湖为主题依湖而建</w:t>
      </w:r>
      <w:r>
        <w:rPr>
          <w:rFonts w:hint="eastAsia"/>
        </w:rPr>
        <w:t>，</w:t>
      </w:r>
      <w:r>
        <w:rPr>
          <w:rFonts w:hint="eastAsia"/>
        </w:rPr>
        <w:t>上游生活污水下来到少海湿地，使湿地水体富营养化严重，爆发蓝藻，以至于无法看见水并引发恶臭，所以从</w:t>
      </w:r>
      <w:r>
        <w:rPr>
          <w:rFonts w:hint="eastAsia"/>
        </w:rPr>
        <w:t>2013</w:t>
      </w:r>
      <w:r>
        <w:rPr>
          <w:rFonts w:hint="eastAsia"/>
        </w:rPr>
        <w:t>年开始，正式</w:t>
      </w:r>
      <w:proofErr w:type="gramStart"/>
      <w:r>
        <w:rPr>
          <w:rFonts w:hint="eastAsia"/>
        </w:rPr>
        <w:t>治理少</w:t>
      </w:r>
      <w:proofErr w:type="gramEnd"/>
      <w:r>
        <w:rPr>
          <w:rFonts w:hint="eastAsia"/>
        </w:rPr>
        <w:t>海湖。</w:t>
      </w:r>
    </w:p>
    <w:p w:rsidR="00584076" w:rsidRDefault="00584076" w:rsidP="00584076">
      <w:pPr>
        <w:ind w:firstLineChars="200" w:firstLine="420"/>
        <w:rPr>
          <w:rFonts w:hint="eastAsia"/>
        </w:rPr>
      </w:pPr>
      <w:r>
        <w:rPr>
          <w:rFonts w:hint="eastAsia"/>
        </w:rPr>
        <w:t>治理手段与以往的</w:t>
      </w:r>
      <w:r>
        <w:rPr>
          <w:rFonts w:hint="eastAsia"/>
        </w:rPr>
        <w:t>化学试剂</w:t>
      </w:r>
      <w:r>
        <w:rPr>
          <w:rFonts w:hint="eastAsia"/>
        </w:rPr>
        <w:t>不同</w:t>
      </w:r>
      <w:r>
        <w:rPr>
          <w:rFonts w:hint="eastAsia"/>
        </w:rPr>
        <w:t>，</w:t>
      </w:r>
      <w:r>
        <w:rPr>
          <w:rFonts w:hint="eastAsia"/>
        </w:rPr>
        <w:t>他们采用</w:t>
      </w:r>
      <w:proofErr w:type="gramStart"/>
      <w:r>
        <w:rPr>
          <w:rFonts w:hint="eastAsia"/>
        </w:rPr>
        <w:t>用</w:t>
      </w:r>
      <w:proofErr w:type="gramEnd"/>
      <w:r>
        <w:rPr>
          <w:rFonts w:hint="eastAsia"/>
        </w:rPr>
        <w:t>环保手段，用</w:t>
      </w:r>
      <w:r w:rsidRPr="00584076">
        <w:rPr>
          <w:rFonts w:hint="eastAsia"/>
        </w:rPr>
        <w:t>白鲢鱼高效滤食蓝藻，生态治理</w:t>
      </w:r>
      <w:r>
        <w:rPr>
          <w:rFonts w:hint="eastAsia"/>
        </w:rPr>
        <w:t>。投入白鲢鱼苗，并且“槛鱼”，用一些我们看到的网作为防止鱼流失的“槛鱼”工具，防止闸口放水后鱼逃走的“防逃网”。每一个闸口，与上游的交界处，入湖口都要拦网，</w:t>
      </w:r>
      <w:r w:rsidRPr="00584076">
        <w:rPr>
          <w:rFonts w:hint="eastAsia"/>
        </w:rPr>
        <w:t>拦网是治水的重要工具</w:t>
      </w:r>
      <w:r>
        <w:rPr>
          <w:rFonts w:hint="eastAsia"/>
        </w:rPr>
        <w:t>，主要目的是放闸的时候不让鱼逃走，让</w:t>
      </w:r>
      <w:proofErr w:type="gramStart"/>
      <w:r>
        <w:rPr>
          <w:rFonts w:hint="eastAsia"/>
        </w:rPr>
        <w:t>鱼坚决</w:t>
      </w:r>
      <w:proofErr w:type="gramEnd"/>
      <w:r>
        <w:rPr>
          <w:rFonts w:hint="eastAsia"/>
        </w:rPr>
        <w:t>留在湖里以滤食蓝藻完成生态治理。</w:t>
      </w:r>
      <w:r>
        <w:rPr>
          <w:rFonts w:hint="eastAsia"/>
        </w:rPr>
        <w:t>7</w:t>
      </w:r>
      <w:r>
        <w:rPr>
          <w:rFonts w:hint="eastAsia"/>
        </w:rPr>
        <w:t>月是白鲢鱼的大量繁殖季节，也是蓝藻爆发季节，</w:t>
      </w:r>
      <w:r w:rsidRPr="00584076">
        <w:rPr>
          <w:rFonts w:hint="eastAsia"/>
        </w:rPr>
        <w:t>先让鱼</w:t>
      </w:r>
      <w:r>
        <w:rPr>
          <w:rFonts w:hint="eastAsia"/>
        </w:rPr>
        <w:t>来控制藻，如果蓝藻生物量大于鱼可承受生物量就要人工控藻。人工</w:t>
      </w:r>
      <w:proofErr w:type="gramStart"/>
      <w:r>
        <w:rPr>
          <w:rFonts w:hint="eastAsia"/>
        </w:rPr>
        <w:t>控藻用</w:t>
      </w:r>
      <w:proofErr w:type="gramEnd"/>
      <w:r>
        <w:rPr>
          <w:rFonts w:hint="eastAsia"/>
        </w:rPr>
        <w:t>抄网、抽水机。</w:t>
      </w:r>
    </w:p>
    <w:p w:rsidR="00584076" w:rsidRDefault="00584076" w:rsidP="00584076">
      <w:pPr>
        <w:ind w:firstLineChars="200" w:firstLine="420"/>
        <w:rPr>
          <w:rFonts w:hint="eastAsia"/>
        </w:rPr>
      </w:pPr>
      <w:r>
        <w:rPr>
          <w:rFonts w:hint="eastAsia"/>
        </w:rPr>
        <w:t>以前湖面里面是水草，草型水质。一些领导由于不懂有关常识，</w:t>
      </w:r>
      <w:r w:rsidRPr="00584076">
        <w:rPr>
          <w:rFonts w:hint="eastAsia"/>
        </w:rPr>
        <w:t>为了美观割掉水草</w:t>
      </w:r>
      <w:r>
        <w:rPr>
          <w:rFonts w:hint="eastAsia"/>
        </w:rPr>
        <w:t>，破坏了水体，使湿地的较好的草型水质变成</w:t>
      </w:r>
      <w:proofErr w:type="gramStart"/>
      <w:r>
        <w:rPr>
          <w:rFonts w:hint="eastAsia"/>
        </w:rPr>
        <w:t>了藻型</w:t>
      </w:r>
      <w:proofErr w:type="gramEnd"/>
      <w:r>
        <w:rPr>
          <w:rFonts w:hint="eastAsia"/>
        </w:rPr>
        <w:t>水质，现在</w:t>
      </w:r>
      <w:r w:rsidRPr="00584076">
        <w:rPr>
          <w:rFonts w:hint="eastAsia"/>
        </w:rPr>
        <w:t>想</w:t>
      </w:r>
      <w:proofErr w:type="gramStart"/>
      <w:r w:rsidRPr="00584076">
        <w:rPr>
          <w:rFonts w:hint="eastAsia"/>
        </w:rPr>
        <w:t>把藻型</w:t>
      </w:r>
      <w:proofErr w:type="gramEnd"/>
      <w:r w:rsidRPr="00584076">
        <w:rPr>
          <w:rFonts w:hint="eastAsia"/>
        </w:rPr>
        <w:t>水质变为草型水质</w:t>
      </w:r>
      <w:r>
        <w:rPr>
          <w:rFonts w:hint="eastAsia"/>
        </w:rPr>
        <w:t>就很难了，破坏容易恢复难</w:t>
      </w:r>
      <w:r>
        <w:rPr>
          <w:rFonts w:hint="eastAsia"/>
        </w:rPr>
        <w:t>，需要一个漫长的过程</w:t>
      </w:r>
      <w:r>
        <w:rPr>
          <w:rFonts w:hint="eastAsia"/>
        </w:rPr>
        <w:t>。从此，泄洪湖变为了景观湖。然景观</w:t>
      </w:r>
      <w:proofErr w:type="gramStart"/>
      <w:r>
        <w:rPr>
          <w:rFonts w:hint="eastAsia"/>
        </w:rPr>
        <w:t>湖要求</w:t>
      </w:r>
      <w:proofErr w:type="gramEnd"/>
      <w:r>
        <w:rPr>
          <w:rFonts w:hint="eastAsia"/>
        </w:rPr>
        <w:t>水质</w:t>
      </w:r>
      <w:r>
        <w:rPr>
          <w:rFonts w:hint="eastAsia"/>
        </w:rPr>
        <w:t>4</w:t>
      </w:r>
      <w:r>
        <w:rPr>
          <w:rFonts w:hint="eastAsia"/>
        </w:rPr>
        <w:t>位数，少海目前达不到</w:t>
      </w:r>
      <w:r>
        <w:rPr>
          <w:rFonts w:hint="eastAsia"/>
        </w:rPr>
        <w:t>4</w:t>
      </w:r>
      <w:r>
        <w:rPr>
          <w:rFonts w:hint="eastAsia"/>
        </w:rPr>
        <w:t>位数。</w:t>
      </w:r>
    </w:p>
    <w:p w:rsidR="00584076" w:rsidRDefault="00584076" w:rsidP="00584076">
      <w:pPr>
        <w:ind w:firstLineChars="200" w:firstLine="420"/>
        <w:rPr>
          <w:rFonts w:hint="eastAsia"/>
        </w:rPr>
      </w:pPr>
      <w:r>
        <w:rPr>
          <w:rFonts w:hint="eastAsia"/>
        </w:rPr>
        <w:t>治理原则是首先用白鲢鱼治藻，首先节污，目前少海是“治本不治标”，</w:t>
      </w:r>
      <w:r w:rsidRPr="00584076">
        <w:rPr>
          <w:rFonts w:hint="eastAsia"/>
        </w:rPr>
        <w:t>水体的氮和磷依旧超标</w:t>
      </w:r>
      <w:r>
        <w:rPr>
          <w:rFonts w:hint="eastAsia"/>
        </w:rPr>
        <w:t>，现在是先把藻类控制住，结合政府上游节污（控制上游管道排放，实行“河长制”），做好这个再修复水质。</w:t>
      </w:r>
    </w:p>
    <w:p w:rsidR="00584076" w:rsidRDefault="00584076" w:rsidP="00584076">
      <w:pPr>
        <w:ind w:firstLineChars="200" w:firstLine="420"/>
        <w:rPr>
          <w:rFonts w:hint="eastAsia"/>
        </w:rPr>
      </w:pPr>
      <w:proofErr w:type="gramStart"/>
      <w:r w:rsidRPr="00584076">
        <w:rPr>
          <w:rFonts w:hint="eastAsia"/>
        </w:rPr>
        <w:t>节污用软体动物</w:t>
      </w:r>
      <w:proofErr w:type="gramEnd"/>
      <w:r>
        <w:rPr>
          <w:rFonts w:hint="eastAsia"/>
        </w:rPr>
        <w:t>如螺蛳、河蚌等。据实验，两年生的</w:t>
      </w:r>
      <w:r w:rsidRPr="00584076">
        <w:rPr>
          <w:rFonts w:hint="eastAsia"/>
        </w:rPr>
        <w:t>皱纹冠蚌</w:t>
      </w:r>
      <w:r>
        <w:rPr>
          <w:rFonts w:hint="eastAsia"/>
        </w:rPr>
        <w:t>一小时处理一吨水净水能力极其强，辅助以螺蛳净水。白鲢鱼（自身不繁殖必须人工）、螺蛳、</w:t>
      </w:r>
      <w:proofErr w:type="gramStart"/>
      <w:r>
        <w:rPr>
          <w:rFonts w:hint="eastAsia"/>
        </w:rPr>
        <w:t>冠蚌都要</w:t>
      </w:r>
      <w:proofErr w:type="gramEnd"/>
      <w:r w:rsidRPr="00584076">
        <w:rPr>
          <w:rFonts w:hint="eastAsia"/>
        </w:rPr>
        <w:t>控制数量</w:t>
      </w:r>
      <w:r>
        <w:rPr>
          <w:rFonts w:hint="eastAsia"/>
        </w:rPr>
        <w:t>。</w:t>
      </w:r>
      <w:r>
        <w:rPr>
          <w:rFonts w:hint="eastAsia"/>
        </w:rPr>
        <w:t>13</w:t>
      </w:r>
      <w:r>
        <w:rPr>
          <w:rFonts w:hint="eastAsia"/>
        </w:rPr>
        <w:t>年投入了</w:t>
      </w:r>
      <w:r>
        <w:rPr>
          <w:rFonts w:hint="eastAsia"/>
        </w:rPr>
        <w:t>40</w:t>
      </w:r>
      <w:r>
        <w:rPr>
          <w:rFonts w:hint="eastAsia"/>
        </w:rPr>
        <w:t>万斤白鲢鱼，却出现了密度大死鱼情况，后不断摸索，</w:t>
      </w:r>
      <w:r>
        <w:rPr>
          <w:rFonts w:hint="eastAsia"/>
        </w:rPr>
        <w:t>20</w:t>
      </w:r>
      <w:r>
        <w:rPr>
          <w:rFonts w:hint="eastAsia"/>
        </w:rPr>
        <w:t>万到</w:t>
      </w:r>
      <w:r>
        <w:rPr>
          <w:rFonts w:hint="eastAsia"/>
        </w:rPr>
        <w:t>30</w:t>
      </w:r>
      <w:r>
        <w:rPr>
          <w:rFonts w:hint="eastAsia"/>
        </w:rPr>
        <w:t>万斤为宜。净水软体动物会大量繁殖，量如何控制是一个问题，通过水质监测反映它们的作用。沉水植物，不长出水面的，是否大面积种植也在研究。</w:t>
      </w:r>
    </w:p>
    <w:p w:rsidR="00584076" w:rsidRDefault="00584076" w:rsidP="00584076">
      <w:pPr>
        <w:ind w:firstLineChars="200" w:firstLine="420"/>
        <w:rPr>
          <w:rFonts w:hint="eastAsia"/>
        </w:rPr>
      </w:pPr>
      <w:r>
        <w:rPr>
          <w:rFonts w:hint="eastAsia"/>
        </w:rPr>
        <w:t>之前不保护，再恢复它很难。生态是个难问题。比如如果缺氧，不是简单的曝气就好的。少海</w:t>
      </w:r>
      <w:proofErr w:type="gramStart"/>
      <w:r>
        <w:rPr>
          <w:rFonts w:hint="eastAsia"/>
        </w:rPr>
        <w:t>湖基本</w:t>
      </w:r>
      <w:proofErr w:type="gramEnd"/>
      <w:r>
        <w:rPr>
          <w:rFonts w:hint="eastAsia"/>
        </w:rPr>
        <w:t>达标。初春水发黑是隐藻，初夏发绿是绿藻，这两个和其他很多藻类都不怕。然而最怕是恶臭的蓝藻，</w:t>
      </w:r>
      <w:r w:rsidRPr="00584076">
        <w:rPr>
          <w:rFonts w:hint="eastAsia"/>
        </w:rPr>
        <w:t>蓝藻是主要问题。</w:t>
      </w:r>
    </w:p>
    <w:p w:rsidR="00584076" w:rsidRDefault="00584076" w:rsidP="00584076">
      <w:pPr>
        <w:ind w:firstLineChars="200" w:firstLine="420"/>
        <w:rPr>
          <w:rFonts w:hint="eastAsia"/>
        </w:rPr>
      </w:pPr>
      <w:r>
        <w:rPr>
          <w:rFonts w:hint="eastAsia"/>
        </w:rPr>
        <w:t>一言以蔽之：方案是</w:t>
      </w:r>
      <w:r w:rsidRPr="00584076">
        <w:rPr>
          <w:rFonts w:hint="eastAsia"/>
        </w:rPr>
        <w:t>先控制住蓝藻，然后结合上游节污，水质修复，同时保护好湿地。</w:t>
      </w:r>
    </w:p>
    <w:p w:rsidR="00584076" w:rsidRDefault="00584076" w:rsidP="00584076">
      <w:pPr>
        <w:ind w:firstLineChars="200" w:firstLine="420"/>
        <w:rPr>
          <w:rFonts w:hint="eastAsia"/>
        </w:rPr>
      </w:pPr>
      <w:r>
        <w:rPr>
          <w:rFonts w:hint="eastAsia"/>
        </w:rPr>
        <w:t>湿地慢慢修复后很多鸟回来，秋冬北方很多过来的鸟类，甚至有丹顶鹤。</w:t>
      </w:r>
      <w:r>
        <w:rPr>
          <w:rFonts w:hint="eastAsia"/>
        </w:rPr>
        <w:t>治理成果通过鸟类便可见一斑</w:t>
      </w:r>
      <w:r>
        <w:rPr>
          <w:rFonts w:hint="eastAsia"/>
        </w:rPr>
        <w:t>。很多</w:t>
      </w:r>
      <w:proofErr w:type="gramStart"/>
      <w:r>
        <w:rPr>
          <w:rFonts w:hint="eastAsia"/>
        </w:rPr>
        <w:t>人不知道啥是</w:t>
      </w:r>
      <w:proofErr w:type="gramEnd"/>
      <w:r>
        <w:rPr>
          <w:rFonts w:hint="eastAsia"/>
        </w:rPr>
        <w:t>湿地，湿地和水不能分，很多湿地公园都看不到湿地。兰先生主要负责湿地水质治理。</w:t>
      </w:r>
      <w:r w:rsidRPr="00584076">
        <w:rPr>
          <w:rFonts w:hint="eastAsia"/>
        </w:rPr>
        <w:t>少海检测和清理采用招标方式</w:t>
      </w:r>
      <w:r>
        <w:rPr>
          <w:rFonts w:hint="eastAsia"/>
        </w:rPr>
        <w:t>，采用采购形式。竞标成功的保洁公司负责清理。游人的行为由保安公司负责，控制得特别好，而游客大部分意识很高，很配合工作，所以治理效果很好，先讲解、</w:t>
      </w:r>
      <w:proofErr w:type="gramStart"/>
      <w:r>
        <w:rPr>
          <w:rFonts w:hint="eastAsia"/>
        </w:rPr>
        <w:t>不</w:t>
      </w:r>
      <w:proofErr w:type="gramEnd"/>
      <w:r>
        <w:rPr>
          <w:rFonts w:hint="eastAsia"/>
        </w:rPr>
        <w:t>暴力、要坚决。</w:t>
      </w:r>
    </w:p>
    <w:p w:rsidR="00584076" w:rsidRPr="00584076" w:rsidRDefault="00584076" w:rsidP="00584076">
      <w:pPr>
        <w:ind w:firstLineChars="200" w:firstLine="420"/>
        <w:rPr>
          <w:rFonts w:hint="eastAsia"/>
        </w:rPr>
      </w:pPr>
      <w:r>
        <w:rPr>
          <w:rFonts w:hint="eastAsia"/>
        </w:rPr>
        <w:t>经过一上午的时间，我们收获颇丰，了解到了许多课本上不可能知道的东西，看来万事都需要实践来证明，纸上得来终觉浅。与兰先生挥手作别后，我们便踏上了归途。回到学校后，我们将水样封存后，结束了今天的工作。</w:t>
      </w:r>
      <w:bookmarkStart w:id="0" w:name="_GoBack"/>
      <w:bookmarkEnd w:id="0"/>
    </w:p>
    <w:sectPr w:rsidR="00584076" w:rsidRPr="005840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076"/>
    <w:rsid w:val="000E6A99"/>
    <w:rsid w:val="00222259"/>
    <w:rsid w:val="00263C8C"/>
    <w:rsid w:val="00584076"/>
    <w:rsid w:val="005850CC"/>
    <w:rsid w:val="00611CB0"/>
    <w:rsid w:val="00624EAC"/>
    <w:rsid w:val="00726F10"/>
    <w:rsid w:val="009A3CD8"/>
    <w:rsid w:val="00AD7378"/>
    <w:rsid w:val="00D0753F"/>
    <w:rsid w:val="00E87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1C979"/>
  <w15:chartTrackingRefBased/>
  <w15:docId w15:val="{FD3DAB12-1EF7-4EFA-81A7-10756C985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407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2017-08-04T06:28:00Z</dcterms:created>
  <dcterms:modified xsi:type="dcterms:W3CDTF">2017-08-04T06:38:00Z</dcterms:modified>
</cp:coreProperties>
</file>