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ACD4F" w14:textId="77777777" w:rsidR="00183DEB" w:rsidRPr="00133042" w:rsidRDefault="00183DEB" w:rsidP="00183DEB">
      <w:pPr>
        <w:jc w:val="left"/>
        <w:rPr>
          <w:rFonts w:ascii="仿宋" w:eastAsia="仿宋" w:hAnsi="仿宋" w:cs="宋体"/>
          <w:kern w:val="0"/>
          <w:sz w:val="28"/>
          <w:szCs w:val="28"/>
        </w:rPr>
      </w:pPr>
      <w:r w:rsidRPr="00133042">
        <w:rPr>
          <w:rFonts w:ascii="仿宋" w:eastAsia="仿宋" w:hAnsi="仿宋" w:cs="宋体" w:hint="eastAsia"/>
          <w:kern w:val="0"/>
          <w:sz w:val="28"/>
          <w:szCs w:val="28"/>
        </w:rPr>
        <w:t>附件1：</w:t>
      </w:r>
    </w:p>
    <w:p w14:paraId="39033EBE" w14:textId="77777777" w:rsidR="00183DEB" w:rsidRPr="004F3944" w:rsidRDefault="00183DEB" w:rsidP="00183DEB">
      <w:pPr>
        <w:pStyle w:val="Style8"/>
        <w:ind w:firstLineChars="0" w:firstLine="0"/>
        <w:jc w:val="center"/>
        <w:rPr>
          <w:rFonts w:ascii="宋体" w:hAnsi="宋体" w:cs="宋体"/>
          <w:b/>
          <w:kern w:val="0"/>
          <w:sz w:val="32"/>
          <w:szCs w:val="44"/>
        </w:rPr>
      </w:pPr>
      <w:r w:rsidRPr="004F3944">
        <w:rPr>
          <w:rFonts w:ascii="宋体" w:hAnsi="宋体" w:cs="宋体" w:hint="eastAsia"/>
          <w:b/>
          <w:kern w:val="0"/>
          <w:sz w:val="32"/>
          <w:szCs w:val="44"/>
        </w:rPr>
        <w:t>中国海洋大学201</w:t>
      </w:r>
      <w:r>
        <w:rPr>
          <w:rFonts w:ascii="宋体" w:hAnsi="宋体" w:cs="宋体" w:hint="eastAsia"/>
          <w:b/>
          <w:kern w:val="0"/>
          <w:sz w:val="32"/>
          <w:szCs w:val="44"/>
        </w:rPr>
        <w:t>9</w:t>
      </w:r>
      <w:r w:rsidRPr="004F3944">
        <w:rPr>
          <w:rFonts w:ascii="宋体" w:hAnsi="宋体" w:cs="宋体" w:hint="eastAsia"/>
          <w:b/>
          <w:kern w:val="0"/>
          <w:sz w:val="32"/>
          <w:szCs w:val="44"/>
        </w:rPr>
        <w:t>年寒假社会调查活动参考调研课题</w:t>
      </w:r>
    </w:p>
    <w:p w14:paraId="4C8AE034" w14:textId="77777777" w:rsidR="00183DEB" w:rsidRPr="00133042" w:rsidRDefault="00183DEB" w:rsidP="00183DEB">
      <w:pPr>
        <w:widowControl/>
        <w:adjustRightInd w:val="0"/>
        <w:snapToGrid w:val="0"/>
        <w:spacing w:before="100" w:beforeAutospacing="1" w:after="200"/>
        <w:rPr>
          <w:rFonts w:ascii="仿宋" w:eastAsia="仿宋" w:hAnsi="仿宋"/>
          <w:sz w:val="28"/>
          <w:szCs w:val="28"/>
        </w:rPr>
      </w:pPr>
      <w:r w:rsidRPr="00133042">
        <w:rPr>
          <w:rFonts w:ascii="仿宋" w:eastAsia="仿宋" w:hAnsi="仿宋" w:hint="eastAsia"/>
          <w:sz w:val="28"/>
          <w:szCs w:val="28"/>
        </w:rPr>
        <w:t>1.美丽乡村建设中的农户认知与行为响应研究</w:t>
      </w:r>
    </w:p>
    <w:p w14:paraId="06C81B49"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2.新旧动能转换背景下的海洋生态文明建设的社会效应与创新模式研究</w:t>
      </w:r>
    </w:p>
    <w:p w14:paraId="45CB84AE"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3.社会供给侧角度下居家家政服务行业问题研究</w:t>
      </w:r>
    </w:p>
    <w:p w14:paraId="2BADD3CA"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4.政企协同视角下的城市生活垃圾治理调查研究——基于某地区政府补贴与企业技术进步的分析</w:t>
      </w:r>
    </w:p>
    <w:p w14:paraId="46A2B849"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5.我国沿海港口产业集聚的空间演变调查研究</w:t>
      </w:r>
    </w:p>
    <w:p w14:paraId="6B84A26E"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6.青岛市旅游景区外语译文应用情况调研</w:t>
      </w:r>
    </w:p>
    <w:p w14:paraId="5A5854F7"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7.改革开放前后四十年亲历者口述实录</w:t>
      </w:r>
    </w:p>
    <w:p w14:paraId="09C05D14"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8.失地农民、</w:t>
      </w:r>
      <w:proofErr w:type="gramStart"/>
      <w:r w:rsidRPr="00133042">
        <w:rPr>
          <w:rFonts w:ascii="仿宋" w:eastAsia="仿宋" w:hAnsi="仿宋" w:hint="eastAsia"/>
          <w:sz w:val="28"/>
          <w:szCs w:val="28"/>
        </w:rPr>
        <w:t>失海渔民</w:t>
      </w:r>
      <w:proofErr w:type="gramEnd"/>
      <w:r w:rsidRPr="00133042">
        <w:rPr>
          <w:rFonts w:ascii="仿宋" w:eastAsia="仿宋" w:hAnsi="仿宋" w:hint="eastAsia"/>
          <w:sz w:val="28"/>
          <w:szCs w:val="28"/>
        </w:rPr>
        <w:t>、</w:t>
      </w:r>
      <w:proofErr w:type="gramStart"/>
      <w:r w:rsidRPr="00133042">
        <w:rPr>
          <w:rFonts w:ascii="仿宋" w:eastAsia="仿宋" w:hAnsi="仿宋" w:hint="eastAsia"/>
          <w:sz w:val="28"/>
          <w:szCs w:val="28"/>
        </w:rPr>
        <w:t>失独家庭</w:t>
      </w:r>
      <w:proofErr w:type="gramEnd"/>
      <w:r w:rsidRPr="00133042">
        <w:rPr>
          <w:rFonts w:ascii="仿宋" w:eastAsia="仿宋" w:hAnsi="仿宋" w:hint="eastAsia"/>
          <w:sz w:val="28"/>
          <w:szCs w:val="28"/>
        </w:rPr>
        <w:t>生存状态调查</w:t>
      </w:r>
    </w:p>
    <w:p w14:paraId="33BF7779"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9.农村/城市养老方式变化趋势调研</w:t>
      </w:r>
    </w:p>
    <w:p w14:paraId="53572111" w14:textId="77777777" w:rsidR="00183DEB" w:rsidRPr="00133042" w:rsidRDefault="00183DEB" w:rsidP="00183DEB">
      <w:pPr>
        <w:widowControl/>
        <w:adjustRightInd w:val="0"/>
        <w:snapToGrid w:val="0"/>
        <w:spacing w:before="100" w:beforeAutospacing="1" w:after="200"/>
        <w:rPr>
          <w:rFonts w:ascii="仿宋" w:eastAsia="仿宋" w:hAnsi="仿宋" w:hint="eastAsia"/>
          <w:sz w:val="28"/>
          <w:szCs w:val="28"/>
        </w:rPr>
      </w:pPr>
      <w:r w:rsidRPr="00133042">
        <w:rPr>
          <w:rFonts w:ascii="仿宋" w:eastAsia="仿宋" w:hAnsi="仿宋" w:hint="eastAsia"/>
          <w:sz w:val="28"/>
          <w:szCs w:val="28"/>
        </w:rPr>
        <w:t>10.大学生返乡就业情况调研</w:t>
      </w:r>
    </w:p>
    <w:p w14:paraId="1168FC9C" w14:textId="77777777" w:rsidR="00CE47DE" w:rsidRPr="00183DEB" w:rsidRDefault="00CE47DE">
      <w:bookmarkStart w:id="0" w:name="_GoBack"/>
      <w:bookmarkEnd w:id="0"/>
    </w:p>
    <w:sectPr w:rsidR="00CE47DE" w:rsidRPr="00183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84D4" w14:textId="77777777" w:rsidR="00274656" w:rsidRDefault="00274656" w:rsidP="00183DEB">
      <w:r>
        <w:separator/>
      </w:r>
    </w:p>
  </w:endnote>
  <w:endnote w:type="continuationSeparator" w:id="0">
    <w:p w14:paraId="67CA7C7D" w14:textId="77777777" w:rsidR="00274656" w:rsidRDefault="00274656" w:rsidP="001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BC71" w14:textId="77777777" w:rsidR="00274656" w:rsidRDefault="00274656" w:rsidP="00183DEB">
      <w:r>
        <w:separator/>
      </w:r>
    </w:p>
  </w:footnote>
  <w:footnote w:type="continuationSeparator" w:id="0">
    <w:p w14:paraId="6903946A" w14:textId="77777777" w:rsidR="00274656" w:rsidRDefault="00274656" w:rsidP="0018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1A"/>
    <w:rsid w:val="00183DEB"/>
    <w:rsid w:val="00274656"/>
    <w:rsid w:val="00AF061A"/>
    <w:rsid w:val="00CE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EC4C6-8429-4C5F-878E-5CF1382E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D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83DEB"/>
    <w:rPr>
      <w:sz w:val="18"/>
      <w:szCs w:val="18"/>
    </w:rPr>
  </w:style>
  <w:style w:type="paragraph" w:styleId="a5">
    <w:name w:val="footer"/>
    <w:basedOn w:val="a"/>
    <w:link w:val="a6"/>
    <w:uiPriority w:val="99"/>
    <w:unhideWhenUsed/>
    <w:rsid w:val="00183D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83DEB"/>
    <w:rPr>
      <w:sz w:val="18"/>
      <w:szCs w:val="18"/>
    </w:rPr>
  </w:style>
  <w:style w:type="paragraph" w:customStyle="1" w:styleId="Style8">
    <w:name w:val="_Style 8"/>
    <w:basedOn w:val="a"/>
    <w:uiPriority w:val="34"/>
    <w:qFormat/>
    <w:rsid w:val="00183D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 杨</dc:creator>
  <cp:keywords/>
  <dc:description/>
  <cp:lastModifiedBy>正 杨</cp:lastModifiedBy>
  <cp:revision>2</cp:revision>
  <dcterms:created xsi:type="dcterms:W3CDTF">2018-12-11T09:22:00Z</dcterms:created>
  <dcterms:modified xsi:type="dcterms:W3CDTF">2018-12-11T09:22:00Z</dcterms:modified>
</cp:coreProperties>
</file>