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center"/>
        <w:rPr>
          <w:rFonts w:hint="eastAsia" w:ascii="方正小标宋_GBK" w:hAnsi="宋体" w:eastAsia="方正小标宋_GBK" w:cs="宋体"/>
          <w:bCs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sz w:val="40"/>
          <w:szCs w:val="40"/>
        </w:rPr>
        <w:t>山东省“军魂”微视频、摄影作品征集大赛</w:t>
      </w:r>
    </w:p>
    <w:p>
      <w:pPr>
        <w:ind w:left="-283" w:leftChars="-135"/>
        <w:jc w:val="center"/>
        <w:rPr>
          <w:rFonts w:hint="eastAsia" w:ascii="方正小标宋_GBK" w:hAnsi="仿宋" w:eastAsia="方正小标宋_GBK" w:cs="宋体"/>
          <w:bCs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sz w:val="40"/>
          <w:szCs w:val="40"/>
        </w:rPr>
        <w:t>活动报名表</w:t>
      </w:r>
    </w:p>
    <w:bookmarkEnd w:id="0"/>
    <w:tbl>
      <w:tblPr>
        <w:tblStyle w:val="3"/>
        <w:tblW w:w="1010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999"/>
        <w:gridCol w:w="1962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作品名称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参赛编号</w:t>
            </w:r>
          </w:p>
        </w:tc>
        <w:tc>
          <w:tcPr>
            <w:tcW w:w="342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姓   名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 xml:space="preserve"> 参赛组别</w:t>
            </w:r>
          </w:p>
        </w:tc>
        <w:tc>
          <w:tcPr>
            <w:tcW w:w="342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right="-1558" w:rightChars="-742" w:firstLine="210" w:firstLineChars="100"/>
              <w:jc w:val="left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 xml:space="preserve">□山东省高校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出品单位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作品类型</w:t>
            </w:r>
          </w:p>
        </w:tc>
        <w:tc>
          <w:tcPr>
            <w:tcW w:w="342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完成时间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作品篇幅、时长</w:t>
            </w:r>
          </w:p>
        </w:tc>
        <w:tc>
          <w:tcPr>
            <w:tcW w:w="342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电子邮箱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联系电话</w:t>
            </w:r>
          </w:p>
        </w:tc>
        <w:tc>
          <w:tcPr>
            <w:tcW w:w="342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通讯地址</w:t>
            </w: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邮  编</w:t>
            </w:r>
          </w:p>
        </w:tc>
        <w:tc>
          <w:tcPr>
            <w:tcW w:w="342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参赛项目</w:t>
            </w:r>
          </w:p>
        </w:tc>
        <w:tc>
          <w:tcPr>
            <w:tcW w:w="83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□微视频                 □摄影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  <w:t>理念阐述</w:t>
            </w:r>
          </w:p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（寓意、主要特色等200字以内）</w:t>
            </w:r>
          </w:p>
        </w:tc>
        <w:tc>
          <w:tcPr>
            <w:tcW w:w="83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left="921" w:leftChars="104" w:hanging="703" w:hangingChars="335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  <w:t>主创人员</w:t>
            </w:r>
          </w:p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（职务、联系方式）</w:t>
            </w:r>
          </w:p>
        </w:tc>
        <w:tc>
          <w:tcPr>
            <w:tcW w:w="83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/>
              <w:ind w:firstLine="218" w:firstLineChars="104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  <w:t>推荐意见</w:t>
            </w:r>
          </w:p>
        </w:tc>
        <w:tc>
          <w:tcPr>
            <w:tcW w:w="8386" w:type="dxa"/>
            <w:gridSpan w:val="3"/>
            <w:vAlign w:val="top"/>
          </w:tcPr>
          <w:p>
            <w:pPr>
              <w:widowControl/>
              <w:ind w:firstLine="5800" w:firstLineChars="2000"/>
              <w:jc w:val="left"/>
              <w:rPr>
                <w:rFonts w:hint="eastAsia" w:ascii="汉仪书宋一简" w:hAnsi="宋体" w:eastAsia="汉仪书宋一简" w:cs="宋体"/>
                <w:spacing w:val="4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pacing w:val="40"/>
                <w:szCs w:val="21"/>
              </w:rPr>
              <w:t>（盖章）</w:t>
            </w:r>
          </w:p>
          <w:p>
            <w:pPr>
              <w:wordWrap w:val="0"/>
              <w:spacing w:line="360" w:lineRule="auto"/>
              <w:ind w:left="1602" w:right="420" w:firstLine="4830" w:firstLineChars="2300"/>
              <w:jc w:val="left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  <w:t>作者承诺</w:t>
            </w:r>
          </w:p>
          <w:p>
            <w:pPr>
              <w:jc w:val="center"/>
              <w:rPr>
                <w:rFonts w:hint="eastAsia" w:ascii="汉仪书宋一简" w:hAnsi="宋体" w:eastAsia="汉仪书宋一简" w:cs="宋体"/>
                <w:b/>
                <w:bCs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（在横线处签名）</w:t>
            </w:r>
          </w:p>
        </w:tc>
        <w:tc>
          <w:tcPr>
            <w:tcW w:w="83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本人</w:t>
            </w:r>
            <w:r>
              <w:rPr>
                <w:rFonts w:hint="eastAsia" w:ascii="汉仪书宋一简" w:hAnsi="宋体" w:eastAsia="汉仪书宋一简" w:cs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汉仪书宋一简" w:hAnsi="宋体" w:eastAsia="汉仪书宋一简" w:cs="宋体"/>
                <w:szCs w:val="21"/>
              </w:rPr>
              <w:t>承诺所报作品无版权、著作权、肖像权、名誉权争议。</w:t>
            </w:r>
          </w:p>
        </w:tc>
      </w:tr>
    </w:tbl>
    <w:p>
      <w:pPr>
        <w:rPr>
          <w:rFonts w:hint="eastAsia" w:ascii="汉仪书宋一简" w:hAnsi="宋体" w:eastAsia="汉仪书宋一简" w:cs="宋体"/>
          <w:kern w:val="0"/>
          <w:szCs w:val="21"/>
        </w:rPr>
      </w:pPr>
      <w:r>
        <w:rPr>
          <w:rFonts w:hint="eastAsia" w:ascii="汉仪书宋一简" w:hAnsi="宋体" w:eastAsia="汉仪书宋一简" w:cs="宋体"/>
          <w:szCs w:val="21"/>
        </w:rPr>
        <w:t>注：参赛编号留空                                                 （本表复印有效）</w:t>
      </w:r>
    </w:p>
    <w:p>
      <w:pPr>
        <w:jc w:val="center"/>
        <w:outlineLvl w:val="0"/>
        <w:rPr>
          <w:rFonts w:hint="eastAsia" w:ascii="方正小标宋_GBK" w:hAnsi="宋体" w:eastAsia="方正小标宋_GBK"/>
          <w:bCs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55EC2"/>
    <w:rsid w:val="68555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2017-09-06T06:24:00Z</dcterms:created>
  <dc:creator>Administrator</dc:creator>
  <cp:lastModifiedBy>Administrator</cp:lastModifiedBy>
  <dcterms:modified xsi:type="dcterms:W3CDTF">2017-09-06T06:24:45Z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